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A01D" w14:textId="4741701E" w:rsidR="00EF16DD" w:rsidRDefault="002A09F3" w:rsidP="00EF16D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A09F3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A819E6" w:rsidRPr="002A09F3">
        <w:rPr>
          <w:rFonts w:ascii="Times New Roman" w:hAnsi="Times New Roman" w:cs="Times New Roman"/>
          <w:b/>
          <w:bCs/>
          <w:sz w:val="24"/>
          <w:szCs w:val="24"/>
          <w:lang w:val="kk-KZ"/>
        </w:rPr>
        <w:t>5020</w:t>
      </w:r>
      <w:r w:rsidR="004803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819E6" w:rsidRPr="002A09F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– Экономика</w:t>
      </w:r>
      <w:r w:rsidR="0048035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және бизнес</w:t>
      </w:r>
      <w:r w:rsidRPr="002A09F3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A819E6" w:rsidRPr="004E67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16DD">
        <w:rPr>
          <w:rFonts w:ascii="Times New Roman" w:hAnsi="Times New Roman" w:cs="Times New Roman"/>
          <w:b/>
          <w:lang w:val="kk-KZ"/>
        </w:rPr>
        <w:t xml:space="preserve"> ғылыми </w:t>
      </w:r>
      <w:r w:rsidR="00EF16DD" w:rsidRPr="008D16E8">
        <w:rPr>
          <w:rFonts w:ascii="Times New Roman" w:hAnsi="Times New Roman" w:cs="Times New Roman"/>
          <w:b/>
          <w:lang w:val="kk-KZ"/>
        </w:rPr>
        <w:t>бағыты</w:t>
      </w:r>
      <w:r w:rsidR="00EF16DD" w:rsidRPr="00AC626D">
        <w:rPr>
          <w:rFonts w:ascii="Times New Roman" w:hAnsi="Times New Roman" w:cs="Times New Roman"/>
          <w:b/>
          <w:lang w:val="kk-KZ"/>
        </w:rPr>
        <w:t xml:space="preserve"> бойынша </w:t>
      </w:r>
      <w:r w:rsidR="00EF16DD" w:rsidRPr="008D16E8">
        <w:rPr>
          <w:rFonts w:ascii="Times New Roman" w:hAnsi="Times New Roman" w:cs="Times New Roman"/>
          <w:b/>
          <w:lang w:val="kk-KZ"/>
        </w:rPr>
        <w:t>профессор</w:t>
      </w:r>
      <w:r w:rsidR="00EF16DD" w:rsidRPr="001F1F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16DD" w:rsidRPr="00AC626D">
        <w:rPr>
          <w:rFonts w:ascii="Times New Roman" w:hAnsi="Times New Roman" w:cs="Times New Roman"/>
          <w:b/>
          <w:lang w:val="kk-KZ"/>
        </w:rPr>
        <w:t>ғылыми атағына ізденуші туралы анықтама</w:t>
      </w:r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240"/>
        <w:gridCol w:w="6480"/>
      </w:tblGrid>
      <w:tr w:rsidR="00E70F8A" w:rsidRPr="00AC626D" w14:paraId="7DD88B17" w14:textId="77777777" w:rsidTr="007259DA">
        <w:trPr>
          <w:trHeight w:val="354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2A1BC" w14:textId="77777777" w:rsidR="00E70F8A" w:rsidRPr="00AC626D" w:rsidRDefault="00E70F8A" w:rsidP="007259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z188"/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bookmarkEnd w:id="0"/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ABBF" w14:textId="77777777" w:rsidR="00E70F8A" w:rsidRPr="00AC626D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Тегі, аты, әкесінің аты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A14C" w14:textId="50618683" w:rsidR="00E70F8A" w:rsidRPr="00D43126" w:rsidRDefault="00DC3181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bCs/>
              </w:rPr>
            </w:pPr>
            <w:r w:rsidRPr="00D431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Нургалиева  Гульнар </w:t>
            </w:r>
            <w:r w:rsidR="00AE08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Казыбековна</w:t>
            </w:r>
          </w:p>
        </w:tc>
      </w:tr>
      <w:tr w:rsidR="00E70F8A" w:rsidRPr="00E70F8A" w14:paraId="60A4CE08" w14:textId="77777777" w:rsidTr="007259DA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CF12E" w14:textId="77777777" w:rsidR="00E70F8A" w:rsidRPr="00AC626D" w:rsidRDefault="00E70F8A" w:rsidP="00725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D6D6B" w14:textId="77777777" w:rsidR="00E70F8A" w:rsidRPr="00AC626D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B7785" w14:textId="4196FD7B" w:rsidR="00E70F8A" w:rsidRPr="00B62F74" w:rsidRDefault="00E00075" w:rsidP="007259DA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080005- Экономика және басқару</w:t>
            </w:r>
            <w:r w:rsidR="00E70F8A">
              <w:rPr>
                <w:rFonts w:ascii="Times New Roman" w:hAnsi="Times New Roman" w:cs="Times New Roman"/>
                <w:lang w:val="kk-KZ"/>
              </w:rPr>
              <w:t xml:space="preserve"> мамандығы бойынша </w:t>
            </w:r>
            <w:r>
              <w:rPr>
                <w:rFonts w:ascii="Times New Roman" w:hAnsi="Times New Roman" w:cs="Times New Roman"/>
                <w:lang w:val="kk-KZ"/>
              </w:rPr>
              <w:t>,ғылым кандидаты</w:t>
            </w:r>
            <w:r w:rsidR="00E70F8A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45622A" w:rsidRPr="0045622A">
              <w:rPr>
                <w:rFonts w:ascii="Times New Roman" w:hAnsi="Times New Roman" w:cs="Times New Roman"/>
                <w:lang w:val="kk-KZ"/>
              </w:rPr>
              <w:t>FK № 0009835</w:t>
            </w:r>
            <w:r w:rsidR="00E70F8A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45622A" w:rsidRPr="0045622A">
              <w:rPr>
                <w:rFonts w:ascii="Times New Roman" w:hAnsi="Times New Roman" w:cs="Times New Roman"/>
              </w:rPr>
              <w:t>22.05.2002</w:t>
            </w:r>
          </w:p>
        </w:tc>
      </w:tr>
      <w:tr w:rsidR="00E70F8A" w:rsidRPr="00031EF8" w14:paraId="48DC81BC" w14:textId="77777777" w:rsidTr="007259DA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0E2E6" w14:textId="77777777" w:rsidR="00E70F8A" w:rsidRPr="00AC626D" w:rsidRDefault="00E70F8A" w:rsidP="00725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D4ACD" w14:textId="77777777" w:rsidR="00E70F8A" w:rsidRPr="00AC626D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атақ, берілген уақыты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6B9E" w14:textId="37773E4A" w:rsidR="00E70F8A" w:rsidRPr="000A751F" w:rsidRDefault="000A751F" w:rsidP="007259DA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en-US"/>
              </w:rPr>
            </w:pPr>
            <w:r w:rsidRPr="000A751F">
              <w:rPr>
                <w:rFonts w:ascii="Times New Roman" w:hAnsi="Times New Roman" w:cs="Times New Roman"/>
              </w:rPr>
              <w:t>Доцент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0A751F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0A751F">
              <w:rPr>
                <w:rFonts w:ascii="Times New Roman" w:hAnsi="Times New Roman" w:cs="Times New Roman"/>
              </w:rPr>
              <w:t>ДЦ 0000752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0A751F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0A751F">
              <w:rPr>
                <w:rFonts w:ascii="Times New Roman" w:hAnsi="Times New Roman" w:cs="Times New Roman"/>
              </w:rPr>
              <w:t>28.05.2007</w:t>
            </w:r>
          </w:p>
        </w:tc>
      </w:tr>
      <w:tr w:rsidR="00E70F8A" w:rsidRPr="00031EF8" w14:paraId="6EB3B253" w14:textId="77777777" w:rsidTr="007259DA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F485" w14:textId="77777777" w:rsidR="00E70F8A" w:rsidRPr="00AC626D" w:rsidRDefault="00E70F8A" w:rsidP="00725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66962" w14:textId="77777777" w:rsidR="00E70F8A" w:rsidRPr="00AC626D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Құрметті атақ, берілген уақыты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B0FD" w14:textId="77777777" w:rsidR="00E70F8A" w:rsidRPr="00AC626D" w:rsidRDefault="00E70F8A" w:rsidP="007259DA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E70F8A" w:rsidRPr="00AE080F" w14:paraId="478E7AA2" w14:textId="77777777" w:rsidTr="007259DA">
        <w:trPr>
          <w:trHeight w:val="761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00E0" w14:textId="77777777" w:rsidR="00E70F8A" w:rsidRPr="00AC626D" w:rsidRDefault="00E70F8A" w:rsidP="00725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792C7" w14:textId="77777777" w:rsidR="00E70F8A" w:rsidRPr="004A16B5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Лауазымы (лауазымға тағайындалу туралы бұйрық мерзімі және нөмері)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9C33" w14:textId="531FC10C" w:rsidR="00E70F8A" w:rsidRPr="00897698" w:rsidRDefault="006A72DB" w:rsidP="007259DA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97698">
              <w:rPr>
                <w:rFonts w:ascii="Times New Roman" w:hAnsi="Times New Roman" w:cs="Times New Roman"/>
                <w:lang w:val="kk-KZ"/>
              </w:rPr>
              <w:t>0</w:t>
            </w:r>
            <w:r w:rsidR="00E70F8A" w:rsidRPr="00897698">
              <w:rPr>
                <w:rFonts w:ascii="Times New Roman" w:hAnsi="Times New Roman" w:cs="Times New Roman"/>
                <w:lang w:val="kk-KZ"/>
              </w:rPr>
              <w:t>1.0</w:t>
            </w:r>
            <w:r w:rsidRPr="00897698">
              <w:rPr>
                <w:rFonts w:ascii="Times New Roman" w:hAnsi="Times New Roman" w:cs="Times New Roman"/>
                <w:lang w:val="kk-KZ"/>
              </w:rPr>
              <w:t>9</w:t>
            </w:r>
            <w:r w:rsidR="00E70F8A" w:rsidRPr="00897698">
              <w:rPr>
                <w:rFonts w:ascii="Times New Roman" w:hAnsi="Times New Roman" w:cs="Times New Roman"/>
                <w:lang w:val="kk-KZ"/>
              </w:rPr>
              <w:t>.20</w:t>
            </w:r>
            <w:r w:rsidR="001671BC" w:rsidRPr="00897698">
              <w:rPr>
                <w:rFonts w:ascii="Times New Roman" w:hAnsi="Times New Roman" w:cs="Times New Roman"/>
                <w:lang w:val="kk-KZ"/>
              </w:rPr>
              <w:t>2</w:t>
            </w:r>
            <w:r w:rsidRPr="00897698">
              <w:rPr>
                <w:rFonts w:ascii="Times New Roman" w:hAnsi="Times New Roman" w:cs="Times New Roman"/>
                <w:lang w:val="kk-KZ"/>
              </w:rPr>
              <w:t>0</w:t>
            </w:r>
            <w:r w:rsidR="00766DCE" w:rsidRPr="008976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70F8A" w:rsidRPr="00897698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CD41FA" w:rsidRPr="00897698">
              <w:rPr>
                <w:rFonts w:ascii="Times New Roman" w:hAnsi="Times New Roman" w:cs="Times New Roman"/>
                <w:lang w:val="kk-KZ"/>
              </w:rPr>
              <w:t>3</w:t>
            </w:r>
            <w:r w:rsidR="00E70F8A" w:rsidRPr="00897698">
              <w:rPr>
                <w:rFonts w:ascii="Times New Roman" w:hAnsi="Times New Roman" w:cs="Times New Roman"/>
                <w:lang w:val="kk-KZ"/>
              </w:rPr>
              <w:t>1.0</w:t>
            </w:r>
            <w:r w:rsidR="00CD41FA" w:rsidRPr="00897698">
              <w:rPr>
                <w:rFonts w:ascii="Times New Roman" w:hAnsi="Times New Roman" w:cs="Times New Roman"/>
                <w:lang w:val="kk-KZ"/>
              </w:rPr>
              <w:t>8</w:t>
            </w:r>
            <w:r w:rsidR="00E70F8A" w:rsidRPr="00897698">
              <w:rPr>
                <w:rFonts w:ascii="Times New Roman" w:hAnsi="Times New Roman" w:cs="Times New Roman"/>
                <w:lang w:val="kk-KZ"/>
              </w:rPr>
              <w:t>.20</w:t>
            </w:r>
            <w:r w:rsidR="001671BC" w:rsidRPr="00897698">
              <w:rPr>
                <w:rFonts w:ascii="Times New Roman" w:hAnsi="Times New Roman" w:cs="Times New Roman"/>
                <w:lang w:val="kk-KZ"/>
              </w:rPr>
              <w:t>2</w:t>
            </w:r>
            <w:r w:rsidRPr="00897698">
              <w:rPr>
                <w:rFonts w:ascii="Times New Roman" w:hAnsi="Times New Roman" w:cs="Times New Roman"/>
                <w:lang w:val="kk-KZ"/>
              </w:rPr>
              <w:t>2 «</w:t>
            </w:r>
            <w:r w:rsidR="001671BC" w:rsidRPr="00897698">
              <w:rPr>
                <w:rFonts w:ascii="Times New Roman" w:hAnsi="Times New Roman" w:cs="Times New Roman"/>
                <w:lang w:val="kk-KZ"/>
              </w:rPr>
              <w:t>Қаржы және есеп</w:t>
            </w:r>
            <w:r w:rsidR="00E70F8A" w:rsidRPr="00897698">
              <w:rPr>
                <w:rFonts w:ascii="Times New Roman" w:hAnsi="Times New Roman" w:cs="Times New Roman"/>
                <w:lang w:val="kk-KZ"/>
              </w:rPr>
              <w:t xml:space="preserve">» кафедрасының </w:t>
            </w:r>
            <w:r w:rsidR="001671BC" w:rsidRPr="00897698">
              <w:rPr>
                <w:rFonts w:ascii="Times New Roman" w:hAnsi="Times New Roman" w:cs="Times New Roman"/>
                <w:lang w:val="kk-KZ"/>
              </w:rPr>
              <w:t xml:space="preserve">профессор міндетін атқарушы </w:t>
            </w:r>
            <w:r w:rsidR="00E70F8A" w:rsidRPr="00897698">
              <w:rPr>
                <w:rFonts w:ascii="Times New Roman" w:hAnsi="Times New Roman" w:cs="Times New Roman"/>
                <w:lang w:val="kk-KZ"/>
              </w:rPr>
              <w:t xml:space="preserve"> болып</w:t>
            </w:r>
            <w:r w:rsidRPr="00897698">
              <w:rPr>
                <w:rFonts w:ascii="Times New Roman" w:hAnsi="Times New Roman" w:cs="Times New Roman"/>
                <w:lang w:val="kk-KZ"/>
              </w:rPr>
              <w:t>, бұйрық</w:t>
            </w:r>
            <w:r w:rsidR="008D50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97698">
              <w:rPr>
                <w:rFonts w:ascii="Times New Roman" w:hAnsi="Times New Roman" w:cs="Times New Roman"/>
                <w:lang w:val="kk-KZ"/>
              </w:rPr>
              <w:t>№,3-3336</w:t>
            </w:r>
            <w:r w:rsidR="00E70F8A" w:rsidRPr="00897698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03620A0" w14:textId="214A879A" w:rsidR="00E70F8A" w:rsidRPr="004A16B5" w:rsidRDefault="00E70F8A" w:rsidP="007259DA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97698">
              <w:rPr>
                <w:rFonts w:ascii="Times New Roman" w:hAnsi="Times New Roman" w:cs="Times New Roman"/>
                <w:lang w:val="kk-KZ"/>
              </w:rPr>
              <w:t>0</w:t>
            </w:r>
            <w:r w:rsidR="006A72DB" w:rsidRPr="00897698">
              <w:rPr>
                <w:rFonts w:ascii="Times New Roman" w:hAnsi="Times New Roman" w:cs="Times New Roman"/>
                <w:lang w:val="kk-KZ"/>
              </w:rPr>
              <w:t>1</w:t>
            </w:r>
            <w:r w:rsidRPr="00897698">
              <w:rPr>
                <w:rFonts w:ascii="Times New Roman" w:hAnsi="Times New Roman" w:cs="Times New Roman"/>
                <w:lang w:val="kk-KZ"/>
              </w:rPr>
              <w:t>.09.20</w:t>
            </w:r>
            <w:r w:rsidR="006A72DB" w:rsidRPr="00897698">
              <w:rPr>
                <w:rFonts w:ascii="Times New Roman" w:hAnsi="Times New Roman" w:cs="Times New Roman"/>
                <w:lang w:val="kk-KZ"/>
              </w:rPr>
              <w:t>22</w:t>
            </w:r>
            <w:r w:rsidRPr="00897698">
              <w:rPr>
                <w:rFonts w:ascii="Times New Roman" w:hAnsi="Times New Roman" w:cs="Times New Roman"/>
                <w:lang w:val="kk-KZ"/>
              </w:rPr>
              <w:t xml:space="preserve"> жылдан</w:t>
            </w:r>
            <w:r w:rsidR="00CD41FA" w:rsidRPr="008976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97698">
              <w:rPr>
                <w:rFonts w:ascii="Times New Roman" w:hAnsi="Times New Roman" w:cs="Times New Roman"/>
                <w:lang w:val="kk-KZ"/>
              </w:rPr>
              <w:t xml:space="preserve">– бастап, қазіргі кезге дейін </w:t>
            </w:r>
            <w:r w:rsidR="00CD41FA" w:rsidRPr="00897698">
              <w:rPr>
                <w:rFonts w:ascii="Times New Roman" w:hAnsi="Times New Roman" w:cs="Times New Roman"/>
                <w:lang w:val="kk-KZ"/>
              </w:rPr>
              <w:t>Экономика және Бизнес Жоарғы мектебінде,  «Қаржы және есеп</w:t>
            </w:r>
            <w:r w:rsidR="00CD41FA" w:rsidRPr="00BA6B0C">
              <w:rPr>
                <w:rFonts w:ascii="Times New Roman" w:hAnsi="Times New Roman" w:cs="Times New Roman"/>
                <w:lang w:val="kk-KZ"/>
              </w:rPr>
              <w:t xml:space="preserve">»  кафедрасының </w:t>
            </w:r>
            <w:r w:rsidR="00CD41FA">
              <w:rPr>
                <w:rFonts w:ascii="Times New Roman" w:hAnsi="Times New Roman" w:cs="Times New Roman"/>
                <w:lang w:val="kk-KZ"/>
              </w:rPr>
              <w:t>доценті</w:t>
            </w:r>
            <w:r w:rsidRPr="00844DA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E70F8A" w:rsidRPr="00AE080F" w14:paraId="4C943C31" w14:textId="77777777" w:rsidTr="007259DA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370E5" w14:textId="77777777" w:rsidR="00E70F8A" w:rsidRPr="00AC626D" w:rsidRDefault="00E70F8A" w:rsidP="00725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EC513" w14:textId="77777777" w:rsidR="00E70F8A" w:rsidRPr="00F45147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Ғылыми, ғылыми-педагогикалық жұмыс өтілі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B5978" w14:textId="59DDB933" w:rsidR="00E70F8A" w:rsidRPr="004A16B5" w:rsidRDefault="00E70F8A" w:rsidP="007259DA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 xml:space="preserve">Барлығы: </w:t>
            </w:r>
            <w:r w:rsidR="00D65D5C" w:rsidRPr="00D65D5C">
              <w:rPr>
                <w:rFonts w:ascii="Times New Roman" w:hAnsi="Times New Roman" w:cs="Times New Roman"/>
                <w:lang w:val="kk-KZ"/>
              </w:rPr>
              <w:t>30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жыл.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65D5C">
              <w:rPr>
                <w:rFonts w:ascii="Times New Roman" w:hAnsi="Times New Roman" w:cs="Times New Roman"/>
                <w:lang w:val="kk-KZ"/>
              </w:rPr>
              <w:t>Профессор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міндетін атқару қызметінде – </w:t>
            </w:r>
            <w:r w:rsidR="00D65D5C">
              <w:rPr>
                <w:rFonts w:ascii="Times New Roman" w:hAnsi="Times New Roman" w:cs="Times New Roman"/>
                <w:lang w:val="kk-KZ"/>
              </w:rPr>
              <w:t>2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жыл.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65D5C">
              <w:rPr>
                <w:rFonts w:ascii="Times New Roman" w:hAnsi="Times New Roman" w:cs="Times New Roman"/>
                <w:lang w:val="kk-KZ"/>
              </w:rPr>
              <w:t>Экономика және Бизнес Жоарғы мектебінде</w:t>
            </w:r>
            <w:r w:rsidRPr="00BA6B0C">
              <w:rPr>
                <w:rFonts w:ascii="Times New Roman" w:hAnsi="Times New Roman" w:cs="Times New Roman"/>
                <w:lang w:val="kk-KZ"/>
              </w:rPr>
              <w:t>,  «</w:t>
            </w:r>
            <w:r w:rsidR="00D65D5C">
              <w:rPr>
                <w:rFonts w:ascii="Times New Roman" w:hAnsi="Times New Roman" w:cs="Times New Roman"/>
                <w:lang w:val="kk-KZ"/>
              </w:rPr>
              <w:t>Қаржы және есеп</w:t>
            </w:r>
            <w:r w:rsidRPr="00BA6B0C">
              <w:rPr>
                <w:rFonts w:ascii="Times New Roman" w:hAnsi="Times New Roman" w:cs="Times New Roman"/>
                <w:lang w:val="kk-KZ"/>
              </w:rPr>
              <w:t xml:space="preserve">»  кафедрасының </w:t>
            </w:r>
            <w:r w:rsidR="00D65D5C">
              <w:rPr>
                <w:rFonts w:ascii="Times New Roman" w:hAnsi="Times New Roman" w:cs="Times New Roman"/>
                <w:lang w:val="kk-KZ"/>
              </w:rPr>
              <w:t>доценті</w:t>
            </w:r>
            <w:r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D65D5C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3 жыл </w:t>
            </w:r>
            <w:r w:rsidR="00D65D5C"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 xml:space="preserve"> ай</w:t>
            </w:r>
          </w:p>
        </w:tc>
      </w:tr>
      <w:tr w:rsidR="00E70F8A" w:rsidRPr="00AE080F" w14:paraId="52AABE83" w14:textId="77777777" w:rsidTr="007259DA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5F758" w14:textId="77777777" w:rsidR="00E70F8A" w:rsidRPr="00AC626D" w:rsidRDefault="00E70F8A" w:rsidP="00725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ED91D" w14:textId="77777777" w:rsidR="00E70F8A" w:rsidRPr="00F45147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C07F9" w14:textId="190D2638" w:rsidR="00E70F8A" w:rsidRPr="008D16E8" w:rsidRDefault="00E70F8A" w:rsidP="007259DA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 xml:space="preserve">Барлығы: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0C3AD1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4A16B5">
              <w:rPr>
                <w:rFonts w:ascii="Times New Roman" w:hAnsi="Times New Roman" w:cs="Times New Roman"/>
                <w:lang w:val="kk-KZ"/>
              </w:rPr>
              <w:t>Scopus базасында –</w:t>
            </w:r>
            <w:r w:rsidRPr="00075A6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мақала, Комитет тізбесінде – </w:t>
            </w:r>
            <w:r w:rsidR="000C3AD1">
              <w:rPr>
                <w:rFonts w:ascii="Times New Roman" w:hAnsi="Times New Roman" w:cs="Times New Roman"/>
                <w:lang w:val="kk-KZ"/>
              </w:rPr>
              <w:t>22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мақала</w:t>
            </w:r>
            <w:r>
              <w:rPr>
                <w:rFonts w:ascii="Times New Roman" w:hAnsi="Times New Roman" w:cs="Times New Roman"/>
                <w:lang w:val="kk-KZ"/>
              </w:rPr>
              <w:t>, Халықаралық конференцияларда - 11</w:t>
            </w:r>
          </w:p>
        </w:tc>
      </w:tr>
      <w:tr w:rsidR="00E70F8A" w:rsidRPr="00E70F8A" w14:paraId="56F89C07" w14:textId="77777777" w:rsidTr="007259DA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865F" w14:textId="77777777" w:rsidR="00E70F8A" w:rsidRPr="00AC626D" w:rsidRDefault="00E70F8A" w:rsidP="00725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EE21A" w14:textId="77777777" w:rsidR="00E70F8A" w:rsidRPr="00F45147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4AF06" w14:textId="0755DE7C" w:rsidR="00E70F8A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монография – </w:t>
            </w:r>
            <w:r w:rsidRPr="001628FB">
              <w:rPr>
                <w:rFonts w:ascii="Times New Roman" w:hAnsi="Times New Roman" w:cs="Times New Roman"/>
                <w:lang w:val="kk-KZ"/>
              </w:rPr>
              <w:t>«</w:t>
            </w:r>
            <w:r w:rsidR="00045369" w:rsidRPr="00CA41C2">
              <w:rPr>
                <w:rFonts w:ascii="Times New Roman" w:hAnsi="Times New Roman"/>
                <w:sz w:val="20"/>
                <w:szCs w:val="20"/>
                <w:lang w:val="kk-KZ"/>
              </w:rPr>
              <w:t>Корпоративтік менеджмент жүйесіндегі ішкі аудиттің әдіснамалық және ұйымдастырушылық ерекшеліктері</w:t>
            </w:r>
            <w:r w:rsidRPr="001628FB">
              <w:rPr>
                <w:rFonts w:ascii="Times New Roman" w:hAnsi="Times New Roman" w:cs="Times New Roman"/>
                <w:lang w:val="kk-KZ"/>
              </w:rPr>
              <w:t>» (Алматы. «Қазақ университеті» баспасы, Монография, 202</w:t>
            </w:r>
            <w:r w:rsidR="00045369">
              <w:rPr>
                <w:rFonts w:ascii="Times New Roman" w:hAnsi="Times New Roman" w:cs="Times New Roman"/>
                <w:lang w:val="kk-KZ"/>
              </w:rPr>
              <w:t>4</w:t>
            </w:r>
            <w:r w:rsidRPr="001628FB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045369">
              <w:rPr>
                <w:rFonts w:ascii="Times New Roman" w:hAnsi="Times New Roman" w:cs="Times New Roman"/>
                <w:lang w:val="kk-KZ"/>
              </w:rPr>
              <w:t>10,25б.п</w:t>
            </w:r>
            <w:r w:rsidRPr="001628FB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1153CD53" w14:textId="43D42D61" w:rsidR="00E70F8A" w:rsidRPr="007B0ECC" w:rsidRDefault="00E70F8A" w:rsidP="007259DA">
            <w:pPr>
              <w:spacing w:line="240" w:lineRule="auto"/>
              <w:ind w:left="12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0F8A" w:rsidRPr="00F45147" w14:paraId="6FEA3A2F" w14:textId="77777777" w:rsidTr="007259DA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69F33" w14:textId="77777777" w:rsidR="00E70F8A" w:rsidRPr="00AC626D" w:rsidRDefault="00E70F8A" w:rsidP="00725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1529" w14:textId="77777777" w:rsidR="00E70F8A" w:rsidRPr="00F45147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911F" w14:textId="77777777" w:rsidR="00E70F8A" w:rsidRPr="00F45147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E70F8A" w:rsidRPr="002512D5" w14:paraId="712BC339" w14:textId="77777777" w:rsidTr="007259DA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71ACF" w14:textId="77777777" w:rsidR="00E70F8A" w:rsidRPr="00AC626D" w:rsidRDefault="00E70F8A" w:rsidP="00725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C22E1" w14:textId="77777777" w:rsidR="00E70F8A" w:rsidRPr="00F45147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Оның жетекшілігімен даярланған республикалық конкурстардың, көрмелердің, жүлдегерлері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30DF7" w14:textId="77777777" w:rsidR="00E70F8A" w:rsidRPr="0022420F" w:rsidRDefault="00E70F8A" w:rsidP="007259DA">
            <w:pPr>
              <w:pStyle w:val="a7"/>
              <w:spacing w:after="0" w:line="240" w:lineRule="auto"/>
              <w:ind w:left="0" w:right="1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</w:p>
        </w:tc>
      </w:tr>
      <w:tr w:rsidR="00E70F8A" w:rsidRPr="008D16E8" w14:paraId="39C71BE9" w14:textId="77777777" w:rsidTr="007259DA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D63B5" w14:textId="77777777" w:rsidR="00E70F8A" w:rsidRPr="00AC626D" w:rsidRDefault="00E70F8A" w:rsidP="00725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F649" w14:textId="77777777" w:rsidR="00E70F8A" w:rsidRPr="001A0913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09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Оның жетекшілігімен даярланған Дүниежүзілік универсиадалардың, Азия чемпионаттары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33F10" w14:textId="77777777" w:rsidR="00E70F8A" w:rsidRPr="00AC626D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E70F8A" w:rsidRPr="00E70F8A" w14:paraId="66AD12D3" w14:textId="77777777" w:rsidTr="007259DA">
        <w:trPr>
          <w:trHeight w:val="30"/>
        </w:trPr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7DFB" w14:textId="77777777" w:rsidR="00E70F8A" w:rsidRPr="00AC626D" w:rsidRDefault="00E70F8A" w:rsidP="00725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3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D2D7" w14:textId="77777777" w:rsidR="00E70F8A" w:rsidRPr="00F45147" w:rsidRDefault="00E70F8A" w:rsidP="007259DA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Қосымша ақпарат</w:t>
            </w:r>
          </w:p>
        </w:tc>
        <w:tc>
          <w:tcPr>
            <w:tcW w:w="6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42E9D" w14:textId="4E08B5FA" w:rsidR="00E70F8A" w:rsidRPr="001A0913" w:rsidRDefault="00E70F8A" w:rsidP="007259DA">
            <w:pPr>
              <w:spacing w:after="0" w:line="240" w:lineRule="auto"/>
              <w:ind w:left="124"/>
              <w:rPr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Хирш индексінің көрсеткіші –</w:t>
            </w:r>
            <w:r w:rsidR="00A03EE5">
              <w:rPr>
                <w:rFonts w:ascii="Times New Roman" w:hAnsi="Times New Roman" w:cs="Times New Roman"/>
                <w:lang w:val="kk-KZ"/>
              </w:rPr>
              <w:t>2</w:t>
            </w:r>
            <w:r w:rsidRPr="00F4514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9771A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22420F">
              <w:rPr>
                <w:rFonts w:ascii="Times New Roman" w:hAnsi="Times New Roman" w:cs="Times New Roman"/>
                <w:lang w:val="kk-KZ"/>
              </w:rPr>
              <w:t>-ға жуық ғылым магистрін академиялық дәреже алу үшін диссертация қорғатқан.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4741A" w:rsidRPr="0034741A">
              <w:rPr>
                <w:rFonts w:ascii="Times New Roman" w:hAnsi="Times New Roman" w:cs="Times New Roman"/>
                <w:bCs/>
                <w:lang w:val="kk-KZ"/>
              </w:rPr>
              <w:t>«8D04103 -</w:t>
            </w:r>
            <w:r w:rsidR="0034741A">
              <w:rPr>
                <w:rFonts w:ascii="Times New Roman" w:hAnsi="Times New Roman" w:cs="Times New Roman"/>
                <w:bCs/>
                <w:lang w:val="kk-KZ"/>
              </w:rPr>
              <w:t>Есеп және аудит</w:t>
            </w:r>
            <w:r w:rsidR="0034741A" w:rsidRPr="0034741A">
              <w:rPr>
                <w:rFonts w:ascii="Times New Roman" w:hAnsi="Times New Roman" w:cs="Times New Roman"/>
                <w:bCs/>
                <w:lang w:val="kk-KZ"/>
              </w:rPr>
              <w:t>» мамандығы бойынша 2 докторанттың ғылыми жетекшісі</w:t>
            </w:r>
          </w:p>
        </w:tc>
      </w:tr>
    </w:tbl>
    <w:p w14:paraId="7ECBBDF0" w14:textId="77777777" w:rsidR="00E70F8A" w:rsidRDefault="00E70F8A" w:rsidP="00EF16D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62537464" w14:textId="77777777" w:rsidR="00EF16DD" w:rsidRPr="00AC626D" w:rsidRDefault="00EF16DD" w:rsidP="00EF16D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6FC8BCB" w14:textId="77777777" w:rsidR="00EF16DD" w:rsidRDefault="00EF16DD">
      <w:pPr>
        <w:rPr>
          <w:lang w:val="kk-KZ"/>
        </w:rPr>
      </w:pPr>
    </w:p>
    <w:p w14:paraId="6F90D6D2" w14:textId="77777777" w:rsidR="002A09F3" w:rsidRDefault="002A09F3" w:rsidP="002A09F3">
      <w:pPr>
        <w:rPr>
          <w:lang w:val="kk-KZ"/>
        </w:rPr>
      </w:pPr>
    </w:p>
    <w:p w14:paraId="2B819284" w14:textId="3D60E08D" w:rsidR="002A09F3" w:rsidRDefault="002A09F3" w:rsidP="002A09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71E2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«Қаржы және есеп» кафедра </w:t>
      </w:r>
    </w:p>
    <w:p w14:paraId="2F85C210" w14:textId="77777777" w:rsidR="000C472C" w:rsidRDefault="000C472C" w:rsidP="002A09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</w:t>
      </w:r>
      <w:r w:rsidR="002A09F3" w:rsidRPr="00971E2F">
        <w:rPr>
          <w:rFonts w:ascii="Times New Roman" w:hAnsi="Times New Roman" w:cs="Times New Roman"/>
          <w:b/>
          <w:bCs/>
          <w:sz w:val="24"/>
          <w:szCs w:val="24"/>
          <w:lang w:val="kk-KZ"/>
        </w:rPr>
        <w:t>еңгерушісінің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E71C4">
        <w:rPr>
          <w:rFonts w:ascii="Times New Roman" w:hAnsi="Times New Roman" w:cs="Times New Roman"/>
          <w:b/>
          <w:bCs/>
          <w:sz w:val="24"/>
          <w:szCs w:val="24"/>
          <w:lang w:val="kk-KZ"/>
        </w:rPr>
        <w:t>ҒИЖ бойынша</w:t>
      </w:r>
      <w:r w:rsidR="002A09F3" w:rsidRPr="00971E2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E2CD04A" w14:textId="06F48CF6" w:rsidR="002A09F3" w:rsidRPr="00971E2F" w:rsidRDefault="002A09F3" w:rsidP="002A0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E2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орынбасары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="000C472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</w:t>
      </w:r>
      <w:r w:rsidR="000C472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</w:t>
      </w:r>
      <w:r w:rsidRPr="00971E2F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Сырлыбаева Н.Ш.</w:t>
      </w:r>
    </w:p>
    <w:p w14:paraId="412FBB2A" w14:textId="283F7329" w:rsidR="002A09F3" w:rsidRPr="002A09F3" w:rsidRDefault="002A09F3" w:rsidP="002A09F3">
      <w:pPr>
        <w:tabs>
          <w:tab w:val="left" w:pos="3750"/>
        </w:tabs>
        <w:jc w:val="both"/>
        <w:rPr>
          <w:lang w:val="kk-KZ"/>
        </w:rPr>
      </w:pPr>
    </w:p>
    <w:sectPr w:rsidR="002A09F3" w:rsidRPr="002A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DD"/>
    <w:rsid w:val="00045369"/>
    <w:rsid w:val="00046E00"/>
    <w:rsid w:val="000A751F"/>
    <w:rsid w:val="000C3AD1"/>
    <w:rsid w:val="000C472C"/>
    <w:rsid w:val="001671BC"/>
    <w:rsid w:val="002A09F3"/>
    <w:rsid w:val="0034741A"/>
    <w:rsid w:val="004125E0"/>
    <w:rsid w:val="004176B7"/>
    <w:rsid w:val="0045622A"/>
    <w:rsid w:val="00480359"/>
    <w:rsid w:val="005F06DD"/>
    <w:rsid w:val="006A72DB"/>
    <w:rsid w:val="00766DCE"/>
    <w:rsid w:val="00771041"/>
    <w:rsid w:val="00897698"/>
    <w:rsid w:val="0089771A"/>
    <w:rsid w:val="008D50B7"/>
    <w:rsid w:val="008E2B47"/>
    <w:rsid w:val="00A03EE5"/>
    <w:rsid w:val="00A819E6"/>
    <w:rsid w:val="00AE080F"/>
    <w:rsid w:val="00B61D8C"/>
    <w:rsid w:val="00C12478"/>
    <w:rsid w:val="00CD41FA"/>
    <w:rsid w:val="00D43126"/>
    <w:rsid w:val="00D65D5C"/>
    <w:rsid w:val="00DC3181"/>
    <w:rsid w:val="00DF1144"/>
    <w:rsid w:val="00E00075"/>
    <w:rsid w:val="00E70F8A"/>
    <w:rsid w:val="00E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B9E"/>
  <w15:chartTrackingRefBased/>
  <w15:docId w15:val="{780FC19F-BDC3-4210-A175-E756BAE9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6DD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16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1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1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16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16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16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16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16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16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1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F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6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F1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16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F16DD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EF16DD"/>
    <w:pPr>
      <w:spacing w:line="278" w:lineRule="auto"/>
      <w:ind w:left="720"/>
      <w:contextualSpacing/>
    </w:pPr>
    <w:rPr>
      <w:kern w:val="2"/>
      <w:sz w:val="24"/>
      <w:szCs w:val="24"/>
      <w:lang/>
      <w14:ligatures w14:val="standardContextual"/>
    </w:rPr>
  </w:style>
  <w:style w:type="character" w:styleId="a8">
    <w:name w:val="Intense Emphasis"/>
    <w:basedOn w:val="a0"/>
    <w:uiPriority w:val="21"/>
    <w:qFormat/>
    <w:rsid w:val="00EF16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1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F16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1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Сихимбаева Бакыткуль</dc:creator>
  <cp:keywords/>
  <dc:description/>
  <cp:lastModifiedBy>Шайкенова Ляззат</cp:lastModifiedBy>
  <cp:revision>5</cp:revision>
  <cp:lastPrinted>2025-06-23T09:33:00Z</cp:lastPrinted>
  <dcterms:created xsi:type="dcterms:W3CDTF">2025-06-24T06:12:00Z</dcterms:created>
  <dcterms:modified xsi:type="dcterms:W3CDTF">2025-06-24T09:40:00Z</dcterms:modified>
</cp:coreProperties>
</file>